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DD" w:rsidRPr="00072C5B" w:rsidRDefault="00EC53DD" w:rsidP="00EC7DB6">
      <w:pPr>
        <w:spacing w:before="20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72C5B">
        <w:rPr>
          <w:rFonts w:ascii="Times New Roman" w:hAnsi="Times New Roman"/>
          <w:b/>
          <w:sz w:val="32"/>
          <w:szCs w:val="32"/>
        </w:rPr>
        <w:t xml:space="preserve">GIẤY </w:t>
      </w:r>
      <w:r w:rsidR="000C2734" w:rsidRPr="00072C5B">
        <w:rPr>
          <w:rFonts w:ascii="Times New Roman" w:hAnsi="Times New Roman"/>
          <w:b/>
          <w:sz w:val="32"/>
          <w:szCs w:val="32"/>
        </w:rPr>
        <w:t>ỦY QUYỀN</w:t>
      </w:r>
    </w:p>
    <w:p w:rsidR="003520CC" w:rsidRPr="00072C5B" w:rsidRDefault="003520CC" w:rsidP="003520CC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THAM </w:t>
      </w:r>
      <w:r w:rsidRPr="00072C5B">
        <w:rPr>
          <w:rFonts w:ascii="Times New Roman" w:hAnsi="Times New Roman"/>
          <w:b/>
          <w:bCs/>
          <w:sz w:val="26"/>
          <w:szCs w:val="26"/>
        </w:rPr>
        <w:t xml:space="preserve">DỰ ĐẠI HỘI ĐỒNG CỔ ĐÔNG </w:t>
      </w:r>
      <w:r>
        <w:rPr>
          <w:rFonts w:ascii="Times New Roman" w:hAnsi="Times New Roman"/>
          <w:b/>
          <w:bCs/>
          <w:sz w:val="26"/>
          <w:szCs w:val="26"/>
        </w:rPr>
        <w:t>THƯỜNG NIÊN 2018</w:t>
      </w:r>
    </w:p>
    <w:p w:rsidR="00F65378" w:rsidRPr="00F65378" w:rsidRDefault="00F65378" w:rsidP="00F65378">
      <w:pPr>
        <w:spacing w:line="400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F65378">
        <w:rPr>
          <w:rFonts w:ascii="Times New Roman" w:hAnsi="Times New Roman"/>
          <w:b/>
          <w:bCs/>
          <w:sz w:val="26"/>
          <w:szCs w:val="26"/>
        </w:rPr>
        <w:t>CÔNG TY CỔ PHẦN VICEM BAO BÌ HẢI PHÒNG</w:t>
      </w:r>
    </w:p>
    <w:p w:rsidR="001A5870" w:rsidRPr="00FB56E0" w:rsidRDefault="001A5870" w:rsidP="001A5870">
      <w:pPr>
        <w:spacing w:before="240" w:after="240" w:line="460" w:lineRule="atLeast"/>
        <w:jc w:val="both"/>
        <w:rPr>
          <w:rFonts w:ascii="Times New Roman" w:hAnsi="Times New Roman"/>
          <w:b/>
          <w:bCs/>
          <w:sz w:val="24"/>
          <w:lang w:eastAsia="ja-JP"/>
        </w:rPr>
      </w:pPr>
      <w:r w:rsidRPr="00431463">
        <w:rPr>
          <w:rFonts w:ascii="Times New Roman" w:hAnsi="Times New Roman"/>
          <w:b/>
          <w:bCs/>
          <w:i/>
          <w:iCs/>
          <w:sz w:val="24"/>
        </w:rPr>
        <w:t>Kính gửi</w:t>
      </w:r>
      <w:r w:rsidRPr="00431463">
        <w:rPr>
          <w:rFonts w:ascii="Times New Roman" w:hAnsi="Times New Roman"/>
          <w:sz w:val="24"/>
        </w:rPr>
        <w:t xml:space="preserve">: </w:t>
      </w:r>
      <w:r w:rsidRPr="00431463">
        <w:rPr>
          <w:rFonts w:ascii="Times New Roman" w:hAnsi="Times New Roman"/>
          <w:b/>
          <w:bCs/>
          <w:sz w:val="24"/>
        </w:rPr>
        <w:t xml:space="preserve">HỘI ĐỒNG QUẢN TRỊ </w:t>
      </w:r>
      <w:r w:rsidRPr="00431463">
        <w:rPr>
          <w:rFonts w:ascii="Times New Roman" w:hAnsi="Times New Roman"/>
          <w:b/>
          <w:bCs/>
          <w:sz w:val="24"/>
          <w:lang w:eastAsia="ja-JP"/>
        </w:rPr>
        <w:t xml:space="preserve">CTCP </w:t>
      </w:r>
      <w:r w:rsidR="00C87102" w:rsidRPr="00C87102">
        <w:rPr>
          <w:rFonts w:ascii="Times New Roman" w:hAnsi="Times New Roman"/>
          <w:b/>
          <w:bCs/>
          <w:sz w:val="24"/>
          <w:lang w:eastAsia="ja-JP"/>
        </w:rPr>
        <w:t>VICEM BAO BÌ HẢI PHÒNG</w:t>
      </w:r>
    </w:p>
    <w:p w:rsidR="00EC53DD" w:rsidRPr="009C2631" w:rsidRDefault="00EC53DD" w:rsidP="00AA001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/>
          <w:sz w:val="24"/>
        </w:rPr>
      </w:pPr>
      <w:r w:rsidRPr="009C2631">
        <w:rPr>
          <w:rFonts w:ascii="Times New Roman" w:hAnsi="Times New Roman"/>
          <w:sz w:val="24"/>
        </w:rPr>
        <w:t xml:space="preserve">Tên </w:t>
      </w:r>
      <w:r w:rsidR="000C2734" w:rsidRPr="009C2631">
        <w:rPr>
          <w:rFonts w:ascii="Times New Roman" w:hAnsi="Times New Roman"/>
          <w:sz w:val="24"/>
        </w:rPr>
        <w:t>cổ đông</w:t>
      </w:r>
      <w:r w:rsidRPr="009C2631">
        <w:rPr>
          <w:rFonts w:ascii="Times New Roman" w:hAnsi="Times New Roman"/>
          <w:sz w:val="24"/>
        </w:rPr>
        <w:t>:</w:t>
      </w:r>
      <w:r w:rsidR="00322FCE" w:rsidRPr="009C2631">
        <w:rPr>
          <w:rFonts w:ascii="Times New Roman" w:hAnsi="Times New Roman"/>
          <w:sz w:val="24"/>
        </w:rPr>
        <w:t xml:space="preserve"> </w:t>
      </w:r>
      <w:r w:rsidR="00322FCE" w:rsidRPr="009C2631">
        <w:rPr>
          <w:rFonts w:ascii="Times New Roman" w:hAnsi="Times New Roman"/>
          <w:sz w:val="24"/>
        </w:rPr>
        <w:tab/>
      </w:r>
    </w:p>
    <w:p w:rsidR="00EC53DD" w:rsidRPr="009C2631" w:rsidRDefault="00EC53DD" w:rsidP="00AA001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/>
          <w:sz w:val="24"/>
        </w:rPr>
      </w:pPr>
      <w:r w:rsidRPr="009C2631">
        <w:rPr>
          <w:rFonts w:ascii="Times New Roman" w:hAnsi="Times New Roman"/>
          <w:sz w:val="24"/>
        </w:rPr>
        <w:t>Mã số cổ đông:</w:t>
      </w:r>
      <w:r w:rsidR="00322FCE" w:rsidRPr="009C2631">
        <w:rPr>
          <w:rFonts w:ascii="Times New Roman" w:hAnsi="Times New Roman"/>
          <w:sz w:val="24"/>
        </w:rPr>
        <w:t xml:space="preserve"> </w:t>
      </w:r>
      <w:r w:rsidR="00322FCE" w:rsidRPr="009C2631">
        <w:rPr>
          <w:rFonts w:ascii="Times New Roman" w:hAnsi="Times New Roman"/>
          <w:sz w:val="24"/>
        </w:rPr>
        <w:tab/>
      </w:r>
    </w:p>
    <w:p w:rsidR="00EC53DD" w:rsidRPr="009C2631" w:rsidRDefault="00EC53DD" w:rsidP="00AA001B">
      <w:pPr>
        <w:tabs>
          <w:tab w:val="left" w:leader="dot" w:pos="9214"/>
        </w:tabs>
        <w:spacing w:line="360" w:lineRule="auto"/>
        <w:rPr>
          <w:rFonts w:ascii="Times New Roman" w:hAnsi="Times New Roman"/>
          <w:sz w:val="24"/>
        </w:rPr>
      </w:pPr>
      <w:r w:rsidRPr="009C2631">
        <w:rPr>
          <w:rFonts w:ascii="Times New Roman" w:hAnsi="Times New Roman"/>
          <w:sz w:val="24"/>
        </w:rPr>
        <w:t>Số cổ phần sở hữu (</w:t>
      </w:r>
      <w:r w:rsidR="00FB56E0">
        <w:rPr>
          <w:rFonts w:ascii="Times New Roman" w:hAnsi="Times New Roman"/>
          <w:i/>
          <w:sz w:val="24"/>
        </w:rPr>
        <w:t>ngày đăng ký cuối cùng 28/03</w:t>
      </w:r>
      <w:r w:rsidR="00FB56E0" w:rsidRPr="00431463">
        <w:rPr>
          <w:rFonts w:ascii="Times New Roman" w:hAnsi="Times New Roman"/>
          <w:i/>
          <w:sz w:val="24"/>
        </w:rPr>
        <w:t>/201</w:t>
      </w:r>
      <w:r w:rsidR="00FB56E0">
        <w:rPr>
          <w:rFonts w:ascii="Times New Roman" w:hAnsi="Times New Roman"/>
          <w:i/>
          <w:sz w:val="24"/>
        </w:rPr>
        <w:t>8</w:t>
      </w:r>
      <w:r w:rsidRPr="009C2631">
        <w:rPr>
          <w:rFonts w:ascii="Times New Roman" w:hAnsi="Times New Roman"/>
          <w:sz w:val="24"/>
        </w:rPr>
        <w:t>):</w:t>
      </w:r>
      <w:r w:rsidR="00322FCE" w:rsidRPr="009C2631">
        <w:rPr>
          <w:rFonts w:ascii="Times New Roman" w:hAnsi="Times New Roman"/>
          <w:sz w:val="24"/>
        </w:rPr>
        <w:t xml:space="preserve"> </w:t>
      </w:r>
      <w:r w:rsidR="00322FCE" w:rsidRPr="009C2631">
        <w:rPr>
          <w:rFonts w:ascii="Times New Roman" w:hAnsi="Times New Roman"/>
          <w:sz w:val="24"/>
        </w:rPr>
        <w:tab/>
      </w:r>
    </w:p>
    <w:p w:rsidR="00322FCE" w:rsidRPr="009C2631" w:rsidRDefault="00322FCE" w:rsidP="00AA001B">
      <w:pPr>
        <w:pStyle w:val="BodyText"/>
        <w:tabs>
          <w:tab w:val="left" w:leader="dot" w:pos="4253"/>
          <w:tab w:val="left" w:pos="5245"/>
          <w:tab w:val="left" w:leader="dot" w:pos="6663"/>
          <w:tab w:val="left" w:pos="6946"/>
          <w:tab w:val="left" w:leader="dot" w:pos="9214"/>
        </w:tabs>
        <w:spacing w:line="360" w:lineRule="auto"/>
        <w:rPr>
          <w:rFonts w:ascii="Times New Roman" w:hAnsi="Times New Roman"/>
          <w:sz w:val="24"/>
          <w:lang w:eastAsia="ja-JP"/>
        </w:rPr>
      </w:pPr>
      <w:r w:rsidRPr="009C2631">
        <w:rPr>
          <w:rFonts w:ascii="Times New Roman" w:hAnsi="Times New Roman"/>
          <w:sz w:val="24"/>
        </w:rPr>
        <w:t>CMND/</w:t>
      </w:r>
      <w:r w:rsidR="00EC7DB6" w:rsidRPr="009C2631">
        <w:rPr>
          <w:rFonts w:ascii="Times New Roman" w:hAnsi="Times New Roman"/>
          <w:sz w:val="24"/>
        </w:rPr>
        <w:t xml:space="preserve"> </w:t>
      </w:r>
      <w:r w:rsidRPr="009C2631">
        <w:rPr>
          <w:rFonts w:ascii="Times New Roman" w:hAnsi="Times New Roman"/>
          <w:sz w:val="24"/>
        </w:rPr>
        <w:t>Hộ chiếu/</w:t>
      </w:r>
      <w:r w:rsidR="00EC7DB6" w:rsidRPr="009C2631">
        <w:rPr>
          <w:rFonts w:ascii="Times New Roman" w:hAnsi="Times New Roman"/>
          <w:sz w:val="24"/>
        </w:rPr>
        <w:t xml:space="preserve"> </w:t>
      </w:r>
      <w:r w:rsidRPr="009C2631">
        <w:rPr>
          <w:rFonts w:ascii="Times New Roman" w:hAnsi="Times New Roman"/>
          <w:sz w:val="24"/>
        </w:rPr>
        <w:t>GPĐKKD</w:t>
      </w:r>
      <w:r w:rsidR="00EC7DB6" w:rsidRPr="009C2631">
        <w:rPr>
          <w:rFonts w:ascii="Times New Roman" w:hAnsi="Times New Roman"/>
          <w:sz w:val="24"/>
          <w:lang w:eastAsia="ja-JP"/>
        </w:rPr>
        <w:t xml:space="preserve"> </w:t>
      </w:r>
      <w:r w:rsidRPr="009C2631">
        <w:rPr>
          <w:rFonts w:ascii="Times New Roman" w:hAnsi="Times New Roman" w:hint="eastAsia"/>
          <w:sz w:val="24"/>
          <w:lang w:eastAsia="ja-JP"/>
        </w:rPr>
        <w:t>số</w:t>
      </w:r>
      <w:r w:rsidRPr="009C2631">
        <w:rPr>
          <w:rFonts w:ascii="Times New Roman" w:hAnsi="Times New Roman"/>
          <w:sz w:val="24"/>
          <w:lang w:eastAsia="ja-JP"/>
        </w:rPr>
        <w:t xml:space="preserve">: </w:t>
      </w:r>
      <w:r w:rsidRPr="009C2631">
        <w:rPr>
          <w:rFonts w:ascii="Times New Roman" w:hAnsi="Times New Roman"/>
          <w:sz w:val="24"/>
          <w:lang w:eastAsia="ja-JP"/>
        </w:rPr>
        <w:tab/>
      </w:r>
      <w:r w:rsidR="00D3123A" w:rsidRPr="009C2631">
        <w:rPr>
          <w:rFonts w:ascii="Times New Roman" w:hAnsi="Times New Roman"/>
          <w:sz w:val="24"/>
          <w:lang w:eastAsia="ja-JP"/>
        </w:rPr>
        <w:t xml:space="preserve">   </w:t>
      </w:r>
      <w:r w:rsidRPr="009C2631">
        <w:rPr>
          <w:rFonts w:ascii="Times New Roman" w:hAnsi="Times New Roman"/>
          <w:sz w:val="24"/>
          <w:lang w:eastAsia="ja-JP"/>
        </w:rPr>
        <w:t xml:space="preserve"> cấp</w:t>
      </w:r>
      <w:r w:rsidR="00D3123A" w:rsidRPr="009C2631">
        <w:rPr>
          <w:rFonts w:ascii="Times New Roman" w:hAnsi="Times New Roman"/>
          <w:sz w:val="24"/>
          <w:lang w:eastAsia="ja-JP"/>
        </w:rPr>
        <w:t xml:space="preserve"> ngày</w:t>
      </w:r>
      <w:r w:rsidR="00EC7DB6" w:rsidRPr="009C2631">
        <w:rPr>
          <w:rFonts w:ascii="Times New Roman" w:hAnsi="Times New Roman"/>
          <w:sz w:val="24"/>
          <w:lang w:eastAsia="ja-JP"/>
        </w:rPr>
        <w:t xml:space="preserve"> </w:t>
      </w:r>
      <w:r w:rsidR="00EC7DB6" w:rsidRPr="009C2631">
        <w:rPr>
          <w:rFonts w:ascii="Times New Roman" w:hAnsi="Times New Roman"/>
          <w:sz w:val="24"/>
          <w:lang w:eastAsia="ja-JP"/>
        </w:rPr>
        <w:tab/>
      </w:r>
      <w:r w:rsidR="00EC7DB6" w:rsidRPr="009C2631">
        <w:rPr>
          <w:rFonts w:ascii="Times New Roman" w:hAnsi="Times New Roman"/>
          <w:sz w:val="24"/>
          <w:lang w:eastAsia="ja-JP"/>
        </w:rPr>
        <w:tab/>
      </w:r>
      <w:r w:rsidRPr="009C2631">
        <w:rPr>
          <w:rFonts w:ascii="Times New Roman" w:hAnsi="Times New Roman"/>
          <w:sz w:val="24"/>
          <w:lang w:eastAsia="ja-JP"/>
        </w:rPr>
        <w:t xml:space="preserve">tại </w:t>
      </w:r>
      <w:r w:rsidRPr="009C2631">
        <w:rPr>
          <w:rFonts w:ascii="Times New Roman" w:hAnsi="Times New Roman"/>
          <w:sz w:val="24"/>
          <w:lang w:eastAsia="ja-JP"/>
        </w:rPr>
        <w:tab/>
      </w:r>
    </w:p>
    <w:p w:rsidR="00EC53DD" w:rsidRPr="009C2631" w:rsidRDefault="00EC53DD" w:rsidP="00AA001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/>
          <w:sz w:val="24"/>
        </w:rPr>
      </w:pPr>
      <w:r w:rsidRPr="009C2631">
        <w:rPr>
          <w:rFonts w:ascii="Times New Roman" w:hAnsi="Times New Roman"/>
          <w:sz w:val="24"/>
        </w:rPr>
        <w:t xml:space="preserve">Tổng số cổ phần biểu quyết: </w:t>
      </w:r>
      <w:r w:rsidR="00322FCE" w:rsidRPr="009C2631">
        <w:rPr>
          <w:rFonts w:ascii="Times New Roman" w:hAnsi="Times New Roman"/>
          <w:sz w:val="24"/>
        </w:rPr>
        <w:tab/>
      </w:r>
    </w:p>
    <w:p w:rsidR="000C2734" w:rsidRPr="009C2631" w:rsidRDefault="000C2734" w:rsidP="00AA001B">
      <w:pPr>
        <w:tabs>
          <w:tab w:val="left" w:leader="dot" w:pos="9214"/>
        </w:tabs>
        <w:spacing w:line="360" w:lineRule="auto"/>
        <w:jc w:val="both"/>
        <w:rPr>
          <w:rFonts w:ascii="Times New Roman" w:hAnsi="Times New Roman"/>
          <w:i/>
          <w:sz w:val="24"/>
        </w:rPr>
      </w:pPr>
      <w:r w:rsidRPr="009C2631">
        <w:rPr>
          <w:rFonts w:ascii="Times New Roman" w:hAnsi="Times New Roman"/>
          <w:i/>
          <w:sz w:val="24"/>
        </w:rPr>
        <w:t>(Bằ</w:t>
      </w:r>
      <w:r w:rsidR="00EC7DB6" w:rsidRPr="009C2631">
        <w:rPr>
          <w:rFonts w:ascii="Times New Roman" w:hAnsi="Times New Roman"/>
          <w:i/>
          <w:sz w:val="24"/>
        </w:rPr>
        <w:t xml:space="preserve">ng </w:t>
      </w:r>
      <w:r w:rsidRPr="009C2631">
        <w:rPr>
          <w:rFonts w:ascii="Times New Roman" w:hAnsi="Times New Roman"/>
          <w:i/>
          <w:sz w:val="24"/>
        </w:rPr>
        <w:t>chữ:……………</w:t>
      </w:r>
      <w:r w:rsidR="00EC7DB6" w:rsidRPr="009C2631">
        <w:rPr>
          <w:rFonts w:ascii="Times New Roman" w:hAnsi="Times New Roman"/>
          <w:i/>
          <w:sz w:val="24"/>
        </w:rPr>
        <w:t>……………………………………………………………………………</w:t>
      </w:r>
      <w:r w:rsidRPr="009C2631">
        <w:rPr>
          <w:rFonts w:ascii="Times New Roman" w:hAnsi="Times New Roman"/>
          <w:i/>
          <w:sz w:val="24"/>
        </w:rPr>
        <w:t>)</w:t>
      </w:r>
    </w:p>
    <w:p w:rsidR="000C2734" w:rsidRPr="009C2631" w:rsidRDefault="00C548B9" w:rsidP="004711A3">
      <w:pPr>
        <w:spacing w:line="360" w:lineRule="auto"/>
        <w:jc w:val="both"/>
        <w:rPr>
          <w:rFonts w:ascii="Times New Roman" w:hAnsi="Times New Roman"/>
          <w:sz w:val="24"/>
        </w:rPr>
      </w:pPr>
      <w:r w:rsidRPr="009C2631">
        <w:rPr>
          <w:rFonts w:ascii="Times New Roman" w:hAnsi="Times New Roman"/>
          <w:b/>
          <w:sz w:val="24"/>
        </w:rPr>
        <w:t>ỦY QUYỀN CHO:</w:t>
      </w:r>
    </w:p>
    <w:p w:rsidR="000C2734" w:rsidRPr="009C2631" w:rsidRDefault="000C2734" w:rsidP="00AA001B">
      <w:pPr>
        <w:spacing w:line="360" w:lineRule="auto"/>
        <w:jc w:val="both"/>
        <w:rPr>
          <w:rFonts w:ascii="Times New Roman" w:hAnsi="Times New Roman"/>
          <w:sz w:val="24"/>
        </w:rPr>
      </w:pPr>
      <w:r w:rsidRPr="009C2631">
        <w:rPr>
          <w:rFonts w:ascii="Times New Roman" w:hAnsi="Times New Roman"/>
          <w:sz w:val="24"/>
        </w:rPr>
        <w:t>Tên cá nhân</w:t>
      </w:r>
      <w:r w:rsidR="00E6157F" w:rsidRPr="009C2631">
        <w:rPr>
          <w:rFonts w:ascii="Times New Roman" w:hAnsi="Times New Roman"/>
          <w:sz w:val="24"/>
        </w:rPr>
        <w:t>/</w:t>
      </w:r>
      <w:r w:rsidR="009A201B" w:rsidRPr="009C2631">
        <w:rPr>
          <w:rFonts w:ascii="Times New Roman" w:hAnsi="Times New Roman"/>
          <w:sz w:val="24"/>
        </w:rPr>
        <w:t xml:space="preserve"> </w:t>
      </w:r>
      <w:r w:rsidR="00E6157F" w:rsidRPr="009C2631">
        <w:rPr>
          <w:rFonts w:ascii="Times New Roman" w:hAnsi="Times New Roman"/>
          <w:sz w:val="24"/>
        </w:rPr>
        <w:t>tổ chức</w:t>
      </w:r>
      <w:r w:rsidRPr="009C2631">
        <w:rPr>
          <w:rFonts w:ascii="Times New Roman" w:hAnsi="Times New Roman"/>
          <w:sz w:val="24"/>
        </w:rPr>
        <w:t>:</w:t>
      </w:r>
      <w:r w:rsidR="00E6157F" w:rsidRPr="009C2631">
        <w:rPr>
          <w:rFonts w:ascii="Times New Roman" w:hAnsi="Times New Roman"/>
          <w:sz w:val="24"/>
        </w:rPr>
        <w:t>……………………………………………………</w:t>
      </w:r>
      <w:r w:rsidRPr="009C2631">
        <w:rPr>
          <w:rFonts w:ascii="Times New Roman" w:hAnsi="Times New Roman"/>
          <w:sz w:val="24"/>
        </w:rPr>
        <w:t>……………</w:t>
      </w:r>
      <w:r w:rsidR="009A201B" w:rsidRPr="009C2631">
        <w:rPr>
          <w:rFonts w:ascii="Times New Roman" w:hAnsi="Times New Roman"/>
          <w:sz w:val="24"/>
        </w:rPr>
        <w:t>…</w:t>
      </w:r>
    </w:p>
    <w:p w:rsidR="000C2734" w:rsidRPr="009C2631" w:rsidRDefault="000C2734" w:rsidP="00AA001B">
      <w:pPr>
        <w:spacing w:line="360" w:lineRule="auto"/>
        <w:jc w:val="both"/>
        <w:rPr>
          <w:rFonts w:ascii="Times New Roman" w:hAnsi="Times New Roman"/>
          <w:sz w:val="24"/>
        </w:rPr>
      </w:pPr>
      <w:r w:rsidRPr="009C2631">
        <w:rPr>
          <w:rFonts w:ascii="Times New Roman" w:hAnsi="Times New Roman"/>
          <w:sz w:val="24"/>
        </w:rPr>
        <w:t>CMND/</w:t>
      </w:r>
      <w:r w:rsidR="009A201B" w:rsidRPr="009C2631">
        <w:rPr>
          <w:rFonts w:ascii="Times New Roman" w:hAnsi="Times New Roman"/>
          <w:sz w:val="24"/>
        </w:rPr>
        <w:t xml:space="preserve"> </w:t>
      </w:r>
      <w:r w:rsidRPr="009C2631">
        <w:rPr>
          <w:rFonts w:ascii="Times New Roman" w:hAnsi="Times New Roman"/>
          <w:sz w:val="24"/>
        </w:rPr>
        <w:t>Hộ chiếu số</w:t>
      </w:r>
      <w:r w:rsidR="00E6157F" w:rsidRPr="009C2631">
        <w:rPr>
          <w:rFonts w:ascii="Times New Roman" w:hAnsi="Times New Roman"/>
          <w:sz w:val="24"/>
        </w:rPr>
        <w:t>/</w:t>
      </w:r>
      <w:r w:rsidR="009A201B" w:rsidRPr="009C2631">
        <w:rPr>
          <w:rFonts w:ascii="Times New Roman" w:hAnsi="Times New Roman"/>
          <w:sz w:val="24"/>
        </w:rPr>
        <w:t xml:space="preserve"> </w:t>
      </w:r>
      <w:r w:rsidR="00E6157F" w:rsidRPr="009C2631">
        <w:rPr>
          <w:rFonts w:ascii="Times New Roman" w:hAnsi="Times New Roman"/>
          <w:sz w:val="24"/>
        </w:rPr>
        <w:t>GPĐKKD số</w:t>
      </w:r>
      <w:r w:rsidRPr="009C2631">
        <w:rPr>
          <w:rFonts w:ascii="Times New Roman" w:hAnsi="Times New Roman"/>
          <w:sz w:val="24"/>
        </w:rPr>
        <w:t xml:space="preserve">:……...... ngày cấp </w:t>
      </w:r>
      <w:r w:rsidRPr="009C2631">
        <w:rPr>
          <w:rFonts w:ascii="Times New Roman" w:hAnsi="Times New Roman"/>
          <w:sz w:val="24"/>
        </w:rPr>
        <w:tab/>
        <w:t>……………</w:t>
      </w:r>
      <w:r w:rsidRPr="009C2631">
        <w:rPr>
          <w:rFonts w:ascii="Times New Roman" w:hAnsi="Times New Roman"/>
          <w:sz w:val="24"/>
        </w:rPr>
        <w:tab/>
        <w:t xml:space="preserve"> tại</w:t>
      </w:r>
      <w:r w:rsidR="00E6157F" w:rsidRPr="009C2631">
        <w:rPr>
          <w:rFonts w:ascii="Times New Roman" w:hAnsi="Times New Roman"/>
          <w:sz w:val="24"/>
        </w:rPr>
        <w:t>……………….</w:t>
      </w:r>
      <w:r w:rsidRPr="009C2631">
        <w:rPr>
          <w:rFonts w:ascii="Times New Roman" w:hAnsi="Times New Roman"/>
          <w:sz w:val="24"/>
        </w:rPr>
        <w:t xml:space="preserve"> </w:t>
      </w:r>
      <w:r w:rsidRPr="009C2631">
        <w:rPr>
          <w:rFonts w:ascii="Times New Roman" w:hAnsi="Times New Roman" w:hint="eastAsia"/>
          <w:sz w:val="24"/>
        </w:rPr>
        <w:t>Đ</w:t>
      </w:r>
      <w:r w:rsidRPr="009C2631">
        <w:rPr>
          <w:rFonts w:ascii="Times New Roman" w:hAnsi="Times New Roman"/>
          <w:sz w:val="24"/>
        </w:rPr>
        <w:t>ịa chỉ/</w:t>
      </w:r>
      <w:r w:rsidR="009A201B" w:rsidRPr="009C2631">
        <w:rPr>
          <w:rFonts w:ascii="Times New Roman" w:hAnsi="Times New Roman"/>
          <w:sz w:val="24"/>
        </w:rPr>
        <w:t xml:space="preserve"> </w:t>
      </w:r>
      <w:r w:rsidRPr="009C2631">
        <w:rPr>
          <w:rFonts w:ascii="Times New Roman" w:hAnsi="Times New Roman" w:hint="eastAsia"/>
          <w:sz w:val="24"/>
        </w:rPr>
        <w:t>Đ</w:t>
      </w:r>
      <w:r w:rsidRPr="009C2631">
        <w:rPr>
          <w:rFonts w:ascii="Times New Roman" w:hAnsi="Times New Roman"/>
          <w:sz w:val="24"/>
        </w:rPr>
        <w:t>iện thoại:…………………………………………………………………</w:t>
      </w:r>
      <w:r w:rsidR="00E425C7" w:rsidRPr="009C2631">
        <w:rPr>
          <w:rFonts w:ascii="Times New Roman" w:hAnsi="Times New Roman"/>
          <w:sz w:val="24"/>
        </w:rPr>
        <w:t xml:space="preserve"> ……</w:t>
      </w:r>
      <w:r w:rsidRPr="009C2631">
        <w:rPr>
          <w:rFonts w:ascii="Times New Roman" w:hAnsi="Times New Roman"/>
          <w:sz w:val="24"/>
        </w:rPr>
        <w:t xml:space="preserve">. </w:t>
      </w:r>
    </w:p>
    <w:p w:rsidR="0045765E" w:rsidRPr="009C2631" w:rsidRDefault="000C2734" w:rsidP="00755981">
      <w:pPr>
        <w:spacing w:line="360" w:lineRule="auto"/>
        <w:jc w:val="both"/>
        <w:rPr>
          <w:rFonts w:ascii="Times New Roman" w:hAnsi="Times New Roman"/>
          <w:sz w:val="24"/>
        </w:rPr>
      </w:pPr>
      <w:r w:rsidRPr="009C2631">
        <w:rPr>
          <w:rFonts w:ascii="Times New Roman" w:hAnsi="Times New Roman"/>
          <w:sz w:val="24"/>
        </w:rPr>
        <w:t xml:space="preserve">Số cổ phần nhận </w:t>
      </w:r>
      <w:r w:rsidR="00153AE7" w:rsidRPr="009C2631">
        <w:rPr>
          <w:rFonts w:ascii="Times New Roman" w:hAnsi="Times New Roman"/>
          <w:sz w:val="24"/>
        </w:rPr>
        <w:t>ủy</w:t>
      </w:r>
      <w:r w:rsidRPr="009C2631">
        <w:rPr>
          <w:rFonts w:ascii="Times New Roman" w:hAnsi="Times New Roman"/>
          <w:sz w:val="24"/>
        </w:rPr>
        <w:t xml:space="preserve"> quy</w:t>
      </w:r>
      <w:r w:rsidR="00B8469C" w:rsidRPr="009C2631">
        <w:rPr>
          <w:rFonts w:ascii="Times New Roman" w:hAnsi="Times New Roman"/>
          <w:sz w:val="24"/>
        </w:rPr>
        <w:t>ền</w:t>
      </w:r>
      <w:r w:rsidRPr="009C2631">
        <w:rPr>
          <w:rFonts w:ascii="Times New Roman" w:hAnsi="Times New Roman"/>
          <w:sz w:val="24"/>
        </w:rPr>
        <w:t>:…………………………</w:t>
      </w:r>
      <w:r w:rsidR="00B8469C" w:rsidRPr="009C2631">
        <w:rPr>
          <w:rFonts w:ascii="Times New Roman" w:hAnsi="Times New Roman"/>
          <w:sz w:val="24"/>
        </w:rPr>
        <w:t>……………….</w:t>
      </w:r>
      <w:r w:rsidR="00E6157F" w:rsidRPr="009C2631">
        <w:rPr>
          <w:rFonts w:ascii="Times New Roman" w:hAnsi="Times New Roman"/>
          <w:sz w:val="24"/>
        </w:rPr>
        <w:t>……….....................</w:t>
      </w:r>
    </w:p>
    <w:p w:rsidR="00652922" w:rsidRPr="009C2631" w:rsidRDefault="00652922" w:rsidP="00AA001B">
      <w:pPr>
        <w:pStyle w:val="BodyText"/>
        <w:spacing w:line="360" w:lineRule="auto"/>
        <w:rPr>
          <w:rFonts w:ascii="Times New Roman" w:hAnsi="Times New Roman"/>
          <w:b/>
          <w:sz w:val="24"/>
        </w:rPr>
      </w:pPr>
      <w:r w:rsidRPr="009C2631">
        <w:rPr>
          <w:rFonts w:ascii="Times New Roman" w:hAnsi="Times New Roman"/>
          <w:b/>
          <w:sz w:val="24"/>
        </w:rPr>
        <w:t>NỘI DUNG ỦY QUYỀN:</w:t>
      </w:r>
    </w:p>
    <w:p w:rsidR="00652922" w:rsidRPr="009C2631" w:rsidRDefault="00652922" w:rsidP="00550675">
      <w:pPr>
        <w:pStyle w:val="BodyText"/>
        <w:spacing w:after="40" w:line="360" w:lineRule="auto"/>
        <w:rPr>
          <w:rFonts w:ascii="Times New Roman" w:hAnsi="Times New Roman"/>
          <w:sz w:val="24"/>
        </w:rPr>
      </w:pPr>
      <w:r w:rsidRPr="009C2631">
        <w:rPr>
          <w:rFonts w:ascii="Times New Roman" w:hAnsi="Times New Roman"/>
          <w:sz w:val="24"/>
        </w:rPr>
        <w:t>Bên nhận ủy quyền được đại diện cho Bên ủy quyền thực hiện việc tham dự</w:t>
      </w:r>
      <w:r w:rsidR="000D0EDC">
        <w:rPr>
          <w:rFonts w:ascii="Times New Roman" w:hAnsi="Times New Roman"/>
          <w:sz w:val="24"/>
        </w:rPr>
        <w:t xml:space="preserve">, </w:t>
      </w:r>
      <w:r w:rsidRPr="009C2631">
        <w:rPr>
          <w:rFonts w:ascii="Times New Roman" w:hAnsi="Times New Roman"/>
          <w:sz w:val="24"/>
        </w:rPr>
        <w:t>biểu quyết</w:t>
      </w:r>
      <w:r w:rsidR="000D0EDC">
        <w:rPr>
          <w:rFonts w:ascii="Times New Roman" w:hAnsi="Times New Roman"/>
          <w:sz w:val="24"/>
        </w:rPr>
        <w:t xml:space="preserve"> và bầu cử</w:t>
      </w:r>
      <w:r w:rsidRPr="009C2631">
        <w:rPr>
          <w:rFonts w:ascii="Times New Roman" w:hAnsi="Times New Roman"/>
          <w:sz w:val="24"/>
        </w:rPr>
        <w:t xml:space="preserve"> tại Đại hội đồng cổ đông </w:t>
      </w:r>
      <w:r w:rsidR="001A753B" w:rsidRPr="009C2631">
        <w:rPr>
          <w:rFonts w:ascii="Times New Roman" w:hAnsi="Times New Roman"/>
          <w:sz w:val="24"/>
        </w:rPr>
        <w:t>thường niên 2018</w:t>
      </w:r>
      <w:r w:rsidR="00063834" w:rsidRPr="009C2631">
        <w:rPr>
          <w:rFonts w:ascii="Times New Roman" w:hAnsi="Times New Roman"/>
          <w:sz w:val="24"/>
        </w:rPr>
        <w:t xml:space="preserve"> </w:t>
      </w:r>
      <w:r w:rsidRPr="009C2631">
        <w:rPr>
          <w:rFonts w:ascii="Times New Roman" w:hAnsi="Times New Roman"/>
          <w:sz w:val="24"/>
        </w:rPr>
        <w:t xml:space="preserve">của </w:t>
      </w:r>
      <w:r w:rsidR="00675188" w:rsidRPr="00724E34">
        <w:rPr>
          <w:rFonts w:ascii="Times New Roman" w:hAnsi="Times New Roman"/>
          <w:sz w:val="24"/>
        </w:rPr>
        <w:t>Công ty Cổ phần VICEM Bao bì Hải Phòng</w:t>
      </w:r>
      <w:r w:rsidR="00675188">
        <w:rPr>
          <w:rFonts w:ascii="Times New Roman" w:hAnsi="Times New Roman"/>
          <w:sz w:val="24"/>
        </w:rPr>
        <w:t xml:space="preserve"> </w:t>
      </w:r>
      <w:r w:rsidR="009106C1" w:rsidRPr="00431463">
        <w:rPr>
          <w:rFonts w:ascii="Times New Roman" w:hAnsi="Times New Roman"/>
          <w:sz w:val="24"/>
        </w:rPr>
        <w:t xml:space="preserve">tổ chức ngày </w:t>
      </w:r>
      <w:r w:rsidR="005C2B7C">
        <w:rPr>
          <w:rFonts w:ascii="Times New Roman" w:hAnsi="Times New Roman"/>
          <w:sz w:val="24"/>
        </w:rPr>
        <w:t>2</w:t>
      </w:r>
      <w:r w:rsidR="00675188">
        <w:rPr>
          <w:rFonts w:ascii="Times New Roman" w:hAnsi="Times New Roman"/>
          <w:sz w:val="24"/>
        </w:rPr>
        <w:t>7</w:t>
      </w:r>
      <w:r w:rsidR="009106C1">
        <w:rPr>
          <w:rFonts w:ascii="Times New Roman" w:hAnsi="Times New Roman"/>
          <w:sz w:val="24"/>
        </w:rPr>
        <w:t>/04</w:t>
      </w:r>
      <w:r w:rsidR="009106C1" w:rsidRPr="00431463">
        <w:rPr>
          <w:rFonts w:ascii="Times New Roman" w:hAnsi="Times New Roman"/>
          <w:sz w:val="24"/>
        </w:rPr>
        <w:t>/2018</w:t>
      </w:r>
      <w:r w:rsidR="00A339B0">
        <w:rPr>
          <w:rFonts w:ascii="Times New Roman" w:hAnsi="Times New Roman"/>
          <w:sz w:val="24"/>
        </w:rPr>
        <w:t>.</w:t>
      </w:r>
    </w:p>
    <w:p w:rsidR="00652922" w:rsidRPr="009C2631" w:rsidRDefault="00E302F6" w:rsidP="00550675">
      <w:pPr>
        <w:pStyle w:val="BodyText"/>
        <w:spacing w:after="40" w:line="360" w:lineRule="auto"/>
        <w:rPr>
          <w:rFonts w:ascii="Times New Roman" w:hAnsi="Times New Roman"/>
          <w:sz w:val="24"/>
        </w:rPr>
      </w:pPr>
      <w:r w:rsidRPr="009C2631">
        <w:rPr>
          <w:rFonts w:ascii="Times New Roman" w:hAnsi="Times New Roman"/>
          <w:sz w:val="24"/>
        </w:rPr>
        <w:t>Việc</w:t>
      </w:r>
      <w:r w:rsidR="00652922" w:rsidRPr="009C2631">
        <w:rPr>
          <w:rFonts w:ascii="Times New Roman" w:hAnsi="Times New Roman"/>
          <w:sz w:val="24"/>
        </w:rPr>
        <w:t xml:space="preserve"> </w:t>
      </w:r>
      <w:r w:rsidR="00652922" w:rsidRPr="009C2631">
        <w:rPr>
          <w:rFonts w:ascii="Times New Roman" w:hAnsi="Times New Roman" w:hint="eastAsia"/>
          <w:sz w:val="24"/>
          <w:lang w:eastAsia="ja-JP"/>
        </w:rPr>
        <w:t>Ủ</w:t>
      </w:r>
      <w:r w:rsidR="00652922" w:rsidRPr="009C2631">
        <w:rPr>
          <w:rFonts w:ascii="Times New Roman" w:hAnsi="Times New Roman"/>
          <w:sz w:val="24"/>
        </w:rPr>
        <w:t xml:space="preserve">y quyền này chỉ có hiệu lực trong thời gian tổ chức Đại hội đồng cổ đông thường </w:t>
      </w:r>
      <w:r w:rsidR="00565F88" w:rsidRPr="009C2631">
        <w:rPr>
          <w:rFonts w:ascii="Times New Roman" w:hAnsi="Times New Roman"/>
          <w:sz w:val="24"/>
        </w:rPr>
        <w:t xml:space="preserve">niên </w:t>
      </w:r>
      <w:r w:rsidR="00652922" w:rsidRPr="009C2631">
        <w:rPr>
          <w:rFonts w:ascii="Times New Roman" w:hAnsi="Times New Roman"/>
          <w:sz w:val="24"/>
        </w:rPr>
        <w:t>năm 201</w:t>
      </w:r>
      <w:r w:rsidR="00565F88" w:rsidRPr="009C2631">
        <w:rPr>
          <w:rFonts w:ascii="Times New Roman" w:hAnsi="Times New Roman"/>
          <w:sz w:val="24"/>
        </w:rPr>
        <w:t>8</w:t>
      </w:r>
      <w:r w:rsidR="00652922" w:rsidRPr="009C2631">
        <w:rPr>
          <w:rFonts w:ascii="Times New Roman" w:hAnsi="Times New Roman"/>
          <w:sz w:val="24"/>
        </w:rPr>
        <w:t xml:space="preserve"> </w:t>
      </w:r>
      <w:r w:rsidR="00063834" w:rsidRPr="009C2631">
        <w:rPr>
          <w:rFonts w:ascii="Times New Roman" w:hAnsi="Times New Roman"/>
          <w:sz w:val="24"/>
        </w:rPr>
        <w:t xml:space="preserve"> </w:t>
      </w:r>
      <w:r w:rsidR="00652922" w:rsidRPr="009C2631">
        <w:rPr>
          <w:rFonts w:ascii="Times New Roman" w:hAnsi="Times New Roman"/>
          <w:sz w:val="24"/>
        </w:rPr>
        <w:t xml:space="preserve">của </w:t>
      </w:r>
      <w:r w:rsidR="002C1CDF" w:rsidRPr="00724E34">
        <w:rPr>
          <w:rFonts w:ascii="Times New Roman" w:hAnsi="Times New Roman"/>
          <w:sz w:val="24"/>
        </w:rPr>
        <w:t>Công ty Cổ phần VICEM Bao bì Hải Phòng</w:t>
      </w:r>
      <w:r w:rsidR="00FB399B" w:rsidRPr="009C2631">
        <w:rPr>
          <w:rFonts w:ascii="Times New Roman" w:hAnsi="Times New Roman"/>
          <w:sz w:val="24"/>
          <w:lang w:eastAsia="ja-JP"/>
        </w:rPr>
        <w:t>.</w:t>
      </w:r>
    </w:p>
    <w:p w:rsidR="0045765E" w:rsidRDefault="00652922" w:rsidP="00550675">
      <w:pPr>
        <w:pStyle w:val="BodyText"/>
        <w:spacing w:after="40" w:line="360" w:lineRule="auto"/>
        <w:rPr>
          <w:rFonts w:ascii="Times New Roman" w:hAnsi="Times New Roman"/>
          <w:sz w:val="24"/>
        </w:rPr>
      </w:pPr>
      <w:r w:rsidRPr="009C2631">
        <w:rPr>
          <w:rFonts w:ascii="Times New Roman" w:hAnsi="Times New Roman"/>
          <w:sz w:val="24"/>
        </w:rPr>
        <w:t xml:space="preserve">Chúng tôi hoàn toàn chịu trách nhiệm về việc ủy quyền này và cam kết tuân thủ nghiêm chỉnh các quy định hiện hành của </w:t>
      </w:r>
      <w:r w:rsidRPr="009C2631">
        <w:rPr>
          <w:rFonts w:ascii="Times New Roman" w:hAnsi="Times New Roman" w:hint="eastAsia"/>
          <w:sz w:val="24"/>
          <w:lang w:eastAsia="ja-JP"/>
        </w:rPr>
        <w:t>P</w:t>
      </w:r>
      <w:r w:rsidRPr="009C2631">
        <w:rPr>
          <w:rFonts w:ascii="Times New Roman" w:hAnsi="Times New Roman"/>
          <w:sz w:val="24"/>
        </w:rPr>
        <w:t xml:space="preserve">háp luật và của </w:t>
      </w:r>
      <w:r w:rsidR="00B17C8E" w:rsidRPr="00724E34">
        <w:rPr>
          <w:rFonts w:ascii="Times New Roman" w:hAnsi="Times New Roman"/>
          <w:sz w:val="24"/>
        </w:rPr>
        <w:t>Công ty Cổ phần VICEM Bao bì Hải Phòng</w:t>
      </w:r>
      <w:r w:rsidR="00B17C8E" w:rsidRPr="009C2631">
        <w:rPr>
          <w:rFonts w:ascii="Times New Roman" w:hAnsi="Times New Roman"/>
          <w:sz w:val="24"/>
          <w:lang w:eastAsia="ja-JP"/>
        </w:rPr>
        <w:t>.</w:t>
      </w:r>
    </w:p>
    <w:p w:rsidR="00A40516" w:rsidRPr="00A40516" w:rsidRDefault="00A40516" w:rsidP="00550675">
      <w:pPr>
        <w:pStyle w:val="BodyText"/>
        <w:spacing w:after="40" w:line="360" w:lineRule="auto"/>
        <w:rPr>
          <w:rFonts w:ascii="Times New Roman" w:hAnsi="Times New Roman"/>
          <w:sz w:val="10"/>
          <w:szCs w:val="10"/>
        </w:rPr>
      </w:pPr>
    </w:p>
    <w:p w:rsidR="00652922" w:rsidRPr="009C19E0" w:rsidRDefault="00652922" w:rsidP="00843A95">
      <w:pPr>
        <w:tabs>
          <w:tab w:val="center" w:pos="1800"/>
          <w:tab w:val="center" w:pos="738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9C19E0">
        <w:rPr>
          <w:rFonts w:ascii="Times New Roman" w:eastAsia="Times New Roman" w:hAnsi="Times New Roman"/>
          <w:b/>
          <w:bCs/>
          <w:sz w:val="26"/>
          <w:szCs w:val="26"/>
        </w:rPr>
        <w:tab/>
        <w:t xml:space="preserve">            Bên nhận ủy quyền</w:t>
      </w:r>
      <w:r w:rsidR="00E6157F" w:rsidRPr="009C19E0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E6157F" w:rsidRPr="009C19E0">
        <w:rPr>
          <w:rFonts w:ascii="Times New Roman" w:eastAsia="Times New Roman" w:hAnsi="Times New Roman"/>
          <w:b/>
          <w:bCs/>
          <w:sz w:val="26"/>
          <w:szCs w:val="26"/>
        </w:rPr>
        <w:tab/>
        <w:t>Cổ đông/</w:t>
      </w:r>
      <w:r w:rsidR="00EC7DB6" w:rsidRPr="009C19E0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E6157F" w:rsidRPr="009C19E0">
        <w:rPr>
          <w:rFonts w:ascii="Times New Roman" w:eastAsia="Times New Roman" w:hAnsi="Times New Roman"/>
          <w:b/>
          <w:bCs/>
          <w:sz w:val="26"/>
          <w:szCs w:val="26"/>
        </w:rPr>
        <w:t xml:space="preserve">Bên ủy quyền                                              </w:t>
      </w:r>
    </w:p>
    <w:p w:rsidR="00652922" w:rsidRPr="00C86EBB" w:rsidRDefault="00652922" w:rsidP="00843A95">
      <w:pPr>
        <w:tabs>
          <w:tab w:val="center" w:pos="1800"/>
          <w:tab w:val="center" w:pos="7380"/>
        </w:tabs>
        <w:autoSpaceDE w:val="0"/>
        <w:autoSpaceDN w:val="0"/>
        <w:adjustRightInd w:val="0"/>
        <w:spacing w:line="360" w:lineRule="auto"/>
        <w:ind w:firstLine="284"/>
        <w:rPr>
          <w:rFonts w:ascii="Times New Roman" w:eastAsia="Times New Roman" w:hAnsi="Times New Roman"/>
          <w:b/>
          <w:bCs/>
          <w:sz w:val="24"/>
        </w:rPr>
      </w:pPr>
      <w:r w:rsidRPr="00C86EBB">
        <w:rPr>
          <w:rFonts w:ascii="Times New Roman" w:eastAsia="Times New Roman" w:hAnsi="Times New Roman"/>
          <w:i/>
          <w:sz w:val="24"/>
        </w:rPr>
        <w:t>(Ký và ghi rõ họ tên, đóng dấu nếu có)</w:t>
      </w:r>
      <w:r w:rsidRPr="009C19E0">
        <w:rPr>
          <w:rFonts w:ascii="Times New Roman" w:eastAsia="Times New Roman" w:hAnsi="Times New Roman"/>
          <w:i/>
          <w:sz w:val="26"/>
          <w:szCs w:val="26"/>
        </w:rPr>
        <w:t xml:space="preserve">       </w:t>
      </w:r>
      <w:r w:rsidRPr="009C19E0">
        <w:rPr>
          <w:rFonts w:ascii="Times New Roman" w:eastAsia="Times New Roman" w:hAnsi="Times New Roman"/>
          <w:i/>
          <w:sz w:val="26"/>
          <w:szCs w:val="26"/>
        </w:rPr>
        <w:tab/>
      </w:r>
      <w:r w:rsidRPr="00C86EBB">
        <w:rPr>
          <w:rFonts w:ascii="Times New Roman" w:eastAsia="Times New Roman" w:hAnsi="Times New Roman"/>
          <w:i/>
          <w:sz w:val="24"/>
        </w:rPr>
        <w:t xml:space="preserve">           (Ký và ghi rõ họ tên, đóng dấu nếu có)</w:t>
      </w:r>
    </w:p>
    <w:p w:rsidR="00E6157F" w:rsidRPr="009C19E0" w:rsidRDefault="00E6157F" w:rsidP="00652922">
      <w:pPr>
        <w:pStyle w:val="BodyText"/>
        <w:spacing w:line="360" w:lineRule="exact"/>
        <w:rPr>
          <w:rFonts w:ascii="Times New Roman" w:hAnsi="Times New Roman"/>
          <w:b/>
          <w:i/>
          <w:sz w:val="26"/>
          <w:szCs w:val="26"/>
          <w:u w:val="single"/>
          <w:lang w:val="pt-BR"/>
        </w:rPr>
      </w:pPr>
    </w:p>
    <w:p w:rsidR="006E4E7D" w:rsidRPr="009C19E0" w:rsidRDefault="009B6C1F" w:rsidP="006560B0">
      <w:pPr>
        <w:pStyle w:val="BodyText"/>
        <w:spacing w:line="360" w:lineRule="exact"/>
        <w:rPr>
          <w:rFonts w:ascii="Times New Roman" w:hAnsi="Times New Roman"/>
          <w:b/>
          <w:i/>
          <w:sz w:val="26"/>
          <w:szCs w:val="26"/>
          <w:u w:val="single"/>
          <w:lang w:val="pt-BR"/>
        </w:rPr>
      </w:pPr>
      <w:r w:rsidRPr="009C19E0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</w:p>
    <w:sectPr w:rsidR="006E4E7D" w:rsidRPr="009C19E0" w:rsidSect="00755981">
      <w:headerReference w:type="default" r:id="rId8"/>
      <w:footerReference w:type="even" r:id="rId9"/>
      <w:pgSz w:w="11907" w:h="16840" w:code="9"/>
      <w:pgMar w:top="1952" w:right="964" w:bottom="1134" w:left="1701" w:header="142" w:footer="510" w:gutter="0"/>
      <w:cols w:space="720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1B1" w:rsidRDefault="00F371B1">
      <w:r>
        <w:separator/>
      </w:r>
    </w:p>
  </w:endnote>
  <w:endnote w:type="continuationSeparator" w:id="1">
    <w:p w:rsidR="00F371B1" w:rsidRDefault="00F3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01B" w:rsidRDefault="00AA00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001B" w:rsidRDefault="00AA00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1B1" w:rsidRDefault="00F371B1">
      <w:r>
        <w:separator/>
      </w:r>
    </w:p>
  </w:footnote>
  <w:footnote w:type="continuationSeparator" w:id="1">
    <w:p w:rsidR="00F371B1" w:rsidRDefault="00F37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B3" w:rsidRDefault="00EF7CB3" w:rsidP="00EF7CB3">
    <w:pPr>
      <w:pStyle w:val="Header"/>
      <w:rPr>
        <w:rFonts w:ascii="Arial" w:eastAsia="Calibri" w:hAnsi="Arial" w:cs="Arial"/>
        <w:b/>
        <w:noProof/>
        <w:color w:val="365F91"/>
        <w:sz w:val="26"/>
        <w:szCs w:val="26"/>
      </w:rPr>
    </w:pPr>
  </w:p>
  <w:p w:rsidR="00EF7CB3" w:rsidRPr="00EF7CB3" w:rsidRDefault="00FE4591" w:rsidP="00EF7CB3">
    <w:pPr>
      <w:pStyle w:val="Header"/>
      <w:tabs>
        <w:tab w:val="center" w:pos="3119"/>
      </w:tabs>
      <w:ind w:right="-567" w:firstLine="1985"/>
      <w:rPr>
        <w:rFonts w:ascii="Cambria" w:eastAsia="Calibri" w:hAnsi="Cambria" w:cs="Arial"/>
        <w:b/>
        <w:noProof/>
        <w:color w:val="1F497D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48260</wp:posOffset>
          </wp:positionV>
          <wp:extent cx="1509395" cy="1393825"/>
          <wp:effectExtent l="1905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139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7CB3" w:rsidRPr="00EF7CB3" w:rsidRDefault="00EF7CB3" w:rsidP="00EF7CB3">
    <w:pPr>
      <w:pStyle w:val="Header"/>
      <w:tabs>
        <w:tab w:val="center" w:pos="3119"/>
      </w:tabs>
      <w:ind w:right="-567" w:firstLine="2268"/>
      <w:rPr>
        <w:rFonts w:ascii="Cambria" w:hAnsi="Cambria"/>
        <w:b/>
        <w:color w:val="1F497D"/>
        <w:szCs w:val="28"/>
      </w:rPr>
    </w:pPr>
    <w:r w:rsidRPr="00EF7CB3">
      <w:rPr>
        <w:rFonts w:ascii="Cambria" w:eastAsia="Calibri" w:hAnsi="Cambria" w:cs="Arial"/>
        <w:b/>
        <w:noProof/>
        <w:color w:val="1F497D"/>
        <w:szCs w:val="28"/>
      </w:rPr>
      <w:t>CÔNG TY CỔ PHẦN VICEM BAO BÌ HẢI PHÒNG</w:t>
    </w:r>
  </w:p>
  <w:p w:rsidR="00EF7CB3" w:rsidRPr="00EF7CB3" w:rsidRDefault="00EF7CB3" w:rsidP="00EF7CB3">
    <w:pPr>
      <w:pStyle w:val="Header"/>
      <w:tabs>
        <w:tab w:val="center" w:pos="3119"/>
      </w:tabs>
      <w:spacing w:line="360" w:lineRule="auto"/>
      <w:ind w:firstLine="3828"/>
      <w:rPr>
        <w:rFonts w:ascii="Cambria" w:hAnsi="Cambria"/>
        <w:b/>
        <w:color w:val="365F91"/>
        <w:sz w:val="10"/>
        <w:szCs w:val="10"/>
      </w:rPr>
    </w:pPr>
  </w:p>
  <w:tbl>
    <w:tblPr>
      <w:tblW w:w="7513" w:type="dxa"/>
      <w:tblInd w:w="2235" w:type="dxa"/>
      <w:tblLayout w:type="fixed"/>
      <w:tblLook w:val="04A0"/>
    </w:tblPr>
    <w:tblGrid>
      <w:gridCol w:w="1417"/>
      <w:gridCol w:w="274"/>
      <w:gridCol w:w="2420"/>
      <w:gridCol w:w="850"/>
      <w:gridCol w:w="280"/>
      <w:gridCol w:w="2272"/>
    </w:tblGrid>
    <w:tr w:rsidR="00EF7CB3" w:rsidRPr="003C274B" w:rsidTr="000F047C">
      <w:trPr>
        <w:trHeight w:val="356"/>
      </w:trPr>
      <w:tc>
        <w:tcPr>
          <w:tcW w:w="1417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ind w:firstLine="34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Trụ sở</w:t>
          </w:r>
        </w:p>
      </w:tc>
      <w:tc>
        <w:tcPr>
          <w:tcW w:w="274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ind w:left="-108" w:right="-33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:</w:t>
          </w:r>
        </w:p>
      </w:tc>
      <w:tc>
        <w:tcPr>
          <w:tcW w:w="5822" w:type="dxa"/>
          <w:gridSpan w:val="4"/>
          <w:shd w:val="clear" w:color="auto" w:fill="auto"/>
        </w:tcPr>
        <w:p w:rsidR="00EF7CB3" w:rsidRPr="000F047C" w:rsidRDefault="00EF7CB3" w:rsidP="000F047C">
          <w:pPr>
            <w:pStyle w:val="Header"/>
            <w:tabs>
              <w:tab w:val="left" w:pos="2574"/>
            </w:tabs>
            <w:spacing w:line="276" w:lineRule="auto"/>
            <w:ind w:left="-114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 xml:space="preserve">Số 3 </w:t>
          </w:r>
          <w:r w:rsidRPr="000F047C">
            <w:rPr>
              <w:rFonts w:ascii="Cambria" w:hAnsi="Cambria" w:cs="Arial" w:hint="eastAsia"/>
              <w:color w:val="1F497D"/>
              <w:sz w:val="24"/>
            </w:rPr>
            <w:t>đư</w:t>
          </w:r>
          <w:r w:rsidRPr="000F047C">
            <w:rPr>
              <w:rFonts w:ascii="Cambria" w:hAnsi="Cambria" w:cs="Arial"/>
              <w:color w:val="1F497D"/>
              <w:sz w:val="24"/>
            </w:rPr>
            <w:t>ờng Hà Nội, Quận Hồng Bàng, TP. Hải Phòng</w:t>
          </w:r>
        </w:p>
      </w:tc>
    </w:tr>
    <w:tr w:rsidR="00EF7CB3" w:rsidRPr="003C274B" w:rsidTr="000F047C">
      <w:trPr>
        <w:trHeight w:val="356"/>
      </w:trPr>
      <w:tc>
        <w:tcPr>
          <w:tcW w:w="1417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ind w:firstLine="34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Mã số thuế</w:t>
          </w:r>
        </w:p>
      </w:tc>
      <w:tc>
        <w:tcPr>
          <w:tcW w:w="274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ind w:left="-108" w:right="-33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:</w:t>
          </w:r>
        </w:p>
      </w:tc>
      <w:tc>
        <w:tcPr>
          <w:tcW w:w="5822" w:type="dxa"/>
          <w:gridSpan w:val="4"/>
          <w:shd w:val="clear" w:color="auto" w:fill="auto"/>
        </w:tcPr>
        <w:p w:rsidR="00EF7CB3" w:rsidRPr="000F047C" w:rsidRDefault="00EF7CB3" w:rsidP="000F047C">
          <w:pPr>
            <w:pStyle w:val="Header"/>
            <w:tabs>
              <w:tab w:val="left" w:pos="2574"/>
            </w:tabs>
            <w:spacing w:line="276" w:lineRule="auto"/>
            <w:ind w:left="-114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0200600741</w:t>
          </w:r>
        </w:p>
      </w:tc>
    </w:tr>
    <w:tr w:rsidR="00EF7CB3" w:rsidRPr="003C274B" w:rsidTr="000F047C">
      <w:trPr>
        <w:trHeight w:val="356"/>
      </w:trPr>
      <w:tc>
        <w:tcPr>
          <w:tcW w:w="1417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ind w:firstLine="34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Điện thoại</w:t>
          </w:r>
        </w:p>
      </w:tc>
      <w:tc>
        <w:tcPr>
          <w:tcW w:w="274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ind w:left="-108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:</w:t>
          </w:r>
        </w:p>
      </w:tc>
      <w:tc>
        <w:tcPr>
          <w:tcW w:w="2420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ind w:left="-114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02253. 821.832</w:t>
          </w:r>
        </w:p>
      </w:tc>
      <w:tc>
        <w:tcPr>
          <w:tcW w:w="850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Fax</w:t>
          </w:r>
        </w:p>
      </w:tc>
      <w:tc>
        <w:tcPr>
          <w:tcW w:w="280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 xml:space="preserve">:   </w:t>
          </w:r>
        </w:p>
      </w:tc>
      <w:tc>
        <w:tcPr>
          <w:tcW w:w="2272" w:type="dxa"/>
          <w:shd w:val="clear" w:color="auto" w:fill="auto"/>
        </w:tcPr>
        <w:p w:rsidR="00EF7CB3" w:rsidRPr="000F047C" w:rsidRDefault="00F663F4" w:rsidP="000F047C">
          <w:pPr>
            <w:pStyle w:val="Header"/>
            <w:spacing w:line="276" w:lineRule="auto"/>
            <w:rPr>
              <w:rFonts w:ascii="Cambria" w:hAnsi="Cambria" w:cs="Arial"/>
              <w:color w:val="1F497D"/>
              <w:sz w:val="24"/>
            </w:rPr>
          </w:pPr>
          <w:r>
            <w:rPr>
              <w:rFonts w:ascii="Cambria" w:hAnsi="Cambria" w:cs="Arial"/>
              <w:color w:val="1F497D"/>
              <w:sz w:val="24"/>
            </w:rPr>
            <w:t>02253. 540.272</w:t>
          </w:r>
        </w:p>
      </w:tc>
    </w:tr>
    <w:tr w:rsidR="00EF7CB3" w:rsidRPr="003C274B" w:rsidTr="000B2329">
      <w:trPr>
        <w:trHeight w:val="356"/>
      </w:trPr>
      <w:tc>
        <w:tcPr>
          <w:tcW w:w="1417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ind w:firstLine="34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Website</w:t>
          </w:r>
        </w:p>
      </w:tc>
      <w:tc>
        <w:tcPr>
          <w:tcW w:w="274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ind w:left="-108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:</w:t>
          </w:r>
        </w:p>
      </w:tc>
      <w:tc>
        <w:tcPr>
          <w:tcW w:w="2420" w:type="dxa"/>
          <w:shd w:val="clear" w:color="auto" w:fill="auto"/>
        </w:tcPr>
        <w:p w:rsidR="00EF7CB3" w:rsidRPr="000F047C" w:rsidRDefault="00EF7CB3" w:rsidP="000F047C">
          <w:pPr>
            <w:pStyle w:val="Header"/>
            <w:tabs>
              <w:tab w:val="center" w:pos="2800"/>
            </w:tabs>
            <w:spacing w:line="276" w:lineRule="auto"/>
            <w:ind w:left="-114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http://hcpc.vn</w:t>
          </w:r>
          <w:r w:rsidRPr="000F047C">
            <w:rPr>
              <w:rFonts w:ascii="Cambria" w:hAnsi="Cambria" w:cs="Arial"/>
              <w:color w:val="1F497D"/>
              <w:sz w:val="24"/>
            </w:rPr>
            <w:tab/>
            <w:t xml:space="preserve">                         </w:t>
          </w:r>
        </w:p>
      </w:tc>
      <w:tc>
        <w:tcPr>
          <w:tcW w:w="850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>Email</w:t>
          </w:r>
        </w:p>
      </w:tc>
      <w:tc>
        <w:tcPr>
          <w:tcW w:w="280" w:type="dxa"/>
          <w:shd w:val="clear" w:color="auto" w:fill="auto"/>
        </w:tcPr>
        <w:p w:rsidR="00EF7CB3" w:rsidRPr="000F047C" w:rsidRDefault="00EF7CB3" w:rsidP="000F047C">
          <w:pPr>
            <w:pStyle w:val="Header"/>
            <w:spacing w:line="276" w:lineRule="auto"/>
            <w:rPr>
              <w:rFonts w:ascii="Cambria" w:hAnsi="Cambria" w:cs="Arial"/>
              <w:color w:val="1F497D"/>
              <w:sz w:val="24"/>
            </w:rPr>
          </w:pPr>
          <w:r w:rsidRPr="000F047C">
            <w:rPr>
              <w:rFonts w:ascii="Cambria" w:hAnsi="Cambria" w:cs="Arial"/>
              <w:color w:val="1F497D"/>
              <w:sz w:val="24"/>
            </w:rPr>
            <w:t xml:space="preserve">: </w:t>
          </w:r>
        </w:p>
      </w:tc>
      <w:tc>
        <w:tcPr>
          <w:tcW w:w="2272" w:type="dxa"/>
          <w:shd w:val="clear" w:color="auto" w:fill="FFFFFF"/>
        </w:tcPr>
        <w:p w:rsidR="00EF7CB3" w:rsidRPr="00F663F4" w:rsidRDefault="00F663F4" w:rsidP="00F663F4">
          <w:pPr>
            <w:pStyle w:val="Header"/>
            <w:spacing w:line="276" w:lineRule="auto"/>
            <w:ind w:left="-96"/>
            <w:rPr>
              <w:rFonts w:ascii="Cambria" w:hAnsi="Cambria" w:cs="Arial"/>
              <w:color w:val="1F497D"/>
              <w:sz w:val="24"/>
            </w:rPr>
          </w:pPr>
          <w:r w:rsidRPr="00F663F4">
            <w:rPr>
              <w:rFonts w:ascii="Cambria" w:hAnsi="Cambria" w:cs="Arial"/>
              <w:color w:val="1F497D"/>
              <w:sz w:val="24"/>
            </w:rPr>
            <w:t>hoahcpc@gmail.com</w:t>
          </w:r>
        </w:p>
      </w:tc>
    </w:tr>
  </w:tbl>
  <w:p w:rsidR="00AA001B" w:rsidRPr="00EF7CB3" w:rsidRDefault="00AA001B" w:rsidP="00EF7C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74518"/>
    <w:multiLevelType w:val="hybridMultilevel"/>
    <w:tmpl w:val="7EEA49BE"/>
    <w:lvl w:ilvl="0" w:tplc="63B20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E44A9E"/>
    <w:multiLevelType w:val="hybridMultilevel"/>
    <w:tmpl w:val="A774BC3C"/>
    <w:lvl w:ilvl="0" w:tplc="F6C6C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09"/>
  <w:drawingGridVerticalSpacing w:val="148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36277"/>
    <w:rsid w:val="000027E5"/>
    <w:rsid w:val="000076D2"/>
    <w:rsid w:val="00047B1F"/>
    <w:rsid w:val="00063834"/>
    <w:rsid w:val="00071147"/>
    <w:rsid w:val="00072C5B"/>
    <w:rsid w:val="000A5960"/>
    <w:rsid w:val="000B2329"/>
    <w:rsid w:val="000C2734"/>
    <w:rsid w:val="000D0EDC"/>
    <w:rsid w:val="000D1F62"/>
    <w:rsid w:val="000E2789"/>
    <w:rsid w:val="000E525D"/>
    <w:rsid w:val="000E7B51"/>
    <w:rsid w:val="000F047C"/>
    <w:rsid w:val="00112C00"/>
    <w:rsid w:val="001306DD"/>
    <w:rsid w:val="00136277"/>
    <w:rsid w:val="00153AE7"/>
    <w:rsid w:val="001540EB"/>
    <w:rsid w:val="00156540"/>
    <w:rsid w:val="0016229D"/>
    <w:rsid w:val="001739EE"/>
    <w:rsid w:val="00183343"/>
    <w:rsid w:val="00184566"/>
    <w:rsid w:val="001860A5"/>
    <w:rsid w:val="001943AA"/>
    <w:rsid w:val="00194B02"/>
    <w:rsid w:val="00194F68"/>
    <w:rsid w:val="001A5870"/>
    <w:rsid w:val="001A71FC"/>
    <w:rsid w:val="001A753B"/>
    <w:rsid w:val="001B1A20"/>
    <w:rsid w:val="001C16F2"/>
    <w:rsid w:val="001C2D2B"/>
    <w:rsid w:val="001D3FD0"/>
    <w:rsid w:val="001D72FC"/>
    <w:rsid w:val="002235E8"/>
    <w:rsid w:val="00233C23"/>
    <w:rsid w:val="0024219F"/>
    <w:rsid w:val="00251CF1"/>
    <w:rsid w:val="002742E2"/>
    <w:rsid w:val="00274E52"/>
    <w:rsid w:val="002A0609"/>
    <w:rsid w:val="002A3305"/>
    <w:rsid w:val="002B5EC6"/>
    <w:rsid w:val="002C1CDF"/>
    <w:rsid w:val="003172A9"/>
    <w:rsid w:val="00322FCE"/>
    <w:rsid w:val="003349FF"/>
    <w:rsid w:val="00336FC2"/>
    <w:rsid w:val="00350E00"/>
    <w:rsid w:val="003520CC"/>
    <w:rsid w:val="00363AE0"/>
    <w:rsid w:val="003675E5"/>
    <w:rsid w:val="0037243E"/>
    <w:rsid w:val="0037619D"/>
    <w:rsid w:val="003A20B0"/>
    <w:rsid w:val="003A7CA4"/>
    <w:rsid w:val="003B0FE0"/>
    <w:rsid w:val="003B3D44"/>
    <w:rsid w:val="003C110B"/>
    <w:rsid w:val="003C63BE"/>
    <w:rsid w:val="003D0A7D"/>
    <w:rsid w:val="003F76E4"/>
    <w:rsid w:val="003F7BB4"/>
    <w:rsid w:val="0040055C"/>
    <w:rsid w:val="00424944"/>
    <w:rsid w:val="00426274"/>
    <w:rsid w:val="00444117"/>
    <w:rsid w:val="00446CE6"/>
    <w:rsid w:val="0045765E"/>
    <w:rsid w:val="004711A3"/>
    <w:rsid w:val="00472F49"/>
    <w:rsid w:val="00486C40"/>
    <w:rsid w:val="004B1391"/>
    <w:rsid w:val="004B1F6B"/>
    <w:rsid w:val="004B2686"/>
    <w:rsid w:val="004B5883"/>
    <w:rsid w:val="004B6D48"/>
    <w:rsid w:val="004E6B66"/>
    <w:rsid w:val="004F21FB"/>
    <w:rsid w:val="004F5DC0"/>
    <w:rsid w:val="0050764D"/>
    <w:rsid w:val="00523EF1"/>
    <w:rsid w:val="005437A6"/>
    <w:rsid w:val="00544401"/>
    <w:rsid w:val="00550675"/>
    <w:rsid w:val="00564C80"/>
    <w:rsid w:val="00565F88"/>
    <w:rsid w:val="005819C2"/>
    <w:rsid w:val="00583BA7"/>
    <w:rsid w:val="00587FDD"/>
    <w:rsid w:val="00593BB0"/>
    <w:rsid w:val="005C2B7C"/>
    <w:rsid w:val="005C4272"/>
    <w:rsid w:val="005E703F"/>
    <w:rsid w:val="00602148"/>
    <w:rsid w:val="006045C4"/>
    <w:rsid w:val="006076B1"/>
    <w:rsid w:val="00614095"/>
    <w:rsid w:val="00617A4F"/>
    <w:rsid w:val="006352D1"/>
    <w:rsid w:val="006404F4"/>
    <w:rsid w:val="00640884"/>
    <w:rsid w:val="006428C6"/>
    <w:rsid w:val="00652922"/>
    <w:rsid w:val="00655FD3"/>
    <w:rsid w:val="006560B0"/>
    <w:rsid w:val="00656366"/>
    <w:rsid w:val="006746CE"/>
    <w:rsid w:val="00675188"/>
    <w:rsid w:val="006778F4"/>
    <w:rsid w:val="00687577"/>
    <w:rsid w:val="00691C87"/>
    <w:rsid w:val="006A7ACF"/>
    <w:rsid w:val="006B321D"/>
    <w:rsid w:val="006B5459"/>
    <w:rsid w:val="006B7763"/>
    <w:rsid w:val="006C49A2"/>
    <w:rsid w:val="006E1B1C"/>
    <w:rsid w:val="006E4E7D"/>
    <w:rsid w:val="0070559B"/>
    <w:rsid w:val="007449AD"/>
    <w:rsid w:val="00745970"/>
    <w:rsid w:val="00755981"/>
    <w:rsid w:val="00760F05"/>
    <w:rsid w:val="0077086A"/>
    <w:rsid w:val="0077229E"/>
    <w:rsid w:val="00772C3C"/>
    <w:rsid w:val="007F3755"/>
    <w:rsid w:val="00815159"/>
    <w:rsid w:val="008224D1"/>
    <w:rsid w:val="00822F75"/>
    <w:rsid w:val="00836EB0"/>
    <w:rsid w:val="00843A95"/>
    <w:rsid w:val="00861D85"/>
    <w:rsid w:val="008748A8"/>
    <w:rsid w:val="008749B0"/>
    <w:rsid w:val="008A0FED"/>
    <w:rsid w:val="008B1A9E"/>
    <w:rsid w:val="008B4036"/>
    <w:rsid w:val="008B5837"/>
    <w:rsid w:val="008C0B0C"/>
    <w:rsid w:val="008F0AEF"/>
    <w:rsid w:val="008F1083"/>
    <w:rsid w:val="008F64B3"/>
    <w:rsid w:val="009106C1"/>
    <w:rsid w:val="00943B22"/>
    <w:rsid w:val="009452D4"/>
    <w:rsid w:val="00952B02"/>
    <w:rsid w:val="00962A55"/>
    <w:rsid w:val="00963642"/>
    <w:rsid w:val="009A201B"/>
    <w:rsid w:val="009A64EE"/>
    <w:rsid w:val="009B4586"/>
    <w:rsid w:val="009B6C1F"/>
    <w:rsid w:val="009C19E0"/>
    <w:rsid w:val="009C2631"/>
    <w:rsid w:val="009C2B34"/>
    <w:rsid w:val="009D4008"/>
    <w:rsid w:val="00A06F4A"/>
    <w:rsid w:val="00A07DE6"/>
    <w:rsid w:val="00A2595C"/>
    <w:rsid w:val="00A2734A"/>
    <w:rsid w:val="00A339B0"/>
    <w:rsid w:val="00A40508"/>
    <w:rsid w:val="00A40516"/>
    <w:rsid w:val="00A50327"/>
    <w:rsid w:val="00A57B44"/>
    <w:rsid w:val="00A6148D"/>
    <w:rsid w:val="00A614D9"/>
    <w:rsid w:val="00A72357"/>
    <w:rsid w:val="00A73424"/>
    <w:rsid w:val="00A92B3D"/>
    <w:rsid w:val="00A92B58"/>
    <w:rsid w:val="00A958FB"/>
    <w:rsid w:val="00AA001B"/>
    <w:rsid w:val="00AA0A4E"/>
    <w:rsid w:val="00AA51B3"/>
    <w:rsid w:val="00AD1397"/>
    <w:rsid w:val="00AD614D"/>
    <w:rsid w:val="00AE21DB"/>
    <w:rsid w:val="00AF2F2D"/>
    <w:rsid w:val="00B16D9C"/>
    <w:rsid w:val="00B17C8E"/>
    <w:rsid w:val="00B209FE"/>
    <w:rsid w:val="00B22E57"/>
    <w:rsid w:val="00B42B72"/>
    <w:rsid w:val="00B646D3"/>
    <w:rsid w:val="00B67BF3"/>
    <w:rsid w:val="00B81D6E"/>
    <w:rsid w:val="00B8469C"/>
    <w:rsid w:val="00B869BF"/>
    <w:rsid w:val="00B95946"/>
    <w:rsid w:val="00BA444A"/>
    <w:rsid w:val="00BB7F84"/>
    <w:rsid w:val="00BC17B5"/>
    <w:rsid w:val="00C06772"/>
    <w:rsid w:val="00C41322"/>
    <w:rsid w:val="00C4369C"/>
    <w:rsid w:val="00C4735A"/>
    <w:rsid w:val="00C54203"/>
    <w:rsid w:val="00C548B9"/>
    <w:rsid w:val="00C57100"/>
    <w:rsid w:val="00C72999"/>
    <w:rsid w:val="00C77191"/>
    <w:rsid w:val="00C86EBB"/>
    <w:rsid w:val="00C87102"/>
    <w:rsid w:val="00CA400A"/>
    <w:rsid w:val="00CD0298"/>
    <w:rsid w:val="00CD25C6"/>
    <w:rsid w:val="00CF7281"/>
    <w:rsid w:val="00D06A50"/>
    <w:rsid w:val="00D13469"/>
    <w:rsid w:val="00D245F9"/>
    <w:rsid w:val="00D3123A"/>
    <w:rsid w:val="00D45848"/>
    <w:rsid w:val="00D541F3"/>
    <w:rsid w:val="00D63007"/>
    <w:rsid w:val="00D745A1"/>
    <w:rsid w:val="00DA0E20"/>
    <w:rsid w:val="00DA1E08"/>
    <w:rsid w:val="00DA4BF1"/>
    <w:rsid w:val="00DB5E7C"/>
    <w:rsid w:val="00DC315C"/>
    <w:rsid w:val="00DC3C6C"/>
    <w:rsid w:val="00DD76B2"/>
    <w:rsid w:val="00DF1B11"/>
    <w:rsid w:val="00E10CE3"/>
    <w:rsid w:val="00E17EB5"/>
    <w:rsid w:val="00E302F6"/>
    <w:rsid w:val="00E3295D"/>
    <w:rsid w:val="00E33B7A"/>
    <w:rsid w:val="00E35102"/>
    <w:rsid w:val="00E425C7"/>
    <w:rsid w:val="00E61253"/>
    <w:rsid w:val="00E6157F"/>
    <w:rsid w:val="00E62708"/>
    <w:rsid w:val="00E704E8"/>
    <w:rsid w:val="00E7175F"/>
    <w:rsid w:val="00E74FB8"/>
    <w:rsid w:val="00E87498"/>
    <w:rsid w:val="00E94512"/>
    <w:rsid w:val="00EA1FE7"/>
    <w:rsid w:val="00EA3BC9"/>
    <w:rsid w:val="00EC53DD"/>
    <w:rsid w:val="00EC7DB6"/>
    <w:rsid w:val="00ED7A9A"/>
    <w:rsid w:val="00EE5AC6"/>
    <w:rsid w:val="00EF7AB1"/>
    <w:rsid w:val="00EF7CB3"/>
    <w:rsid w:val="00F00535"/>
    <w:rsid w:val="00F371B1"/>
    <w:rsid w:val="00F4773A"/>
    <w:rsid w:val="00F60253"/>
    <w:rsid w:val="00F65378"/>
    <w:rsid w:val="00F663F4"/>
    <w:rsid w:val="00F72D18"/>
    <w:rsid w:val="00F83CE5"/>
    <w:rsid w:val="00FA2863"/>
    <w:rsid w:val="00FA6157"/>
    <w:rsid w:val="00FB399B"/>
    <w:rsid w:val="00FB56E0"/>
    <w:rsid w:val="00FB7625"/>
    <w:rsid w:val="00FC4E35"/>
    <w:rsid w:val="00FC6D90"/>
    <w:rsid w:val="00FD24B5"/>
    <w:rsid w:val="00FE4591"/>
    <w:rsid w:val="00FE77BD"/>
    <w:rsid w:val="00FF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B1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6076B1"/>
    <w:pPr>
      <w:keepNext/>
      <w:spacing w:before="60" w:after="60" w:line="400" w:lineRule="atLeast"/>
      <w:ind w:firstLine="72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076B1"/>
    <w:pPr>
      <w:spacing w:line="400" w:lineRule="atLeast"/>
      <w:jc w:val="both"/>
    </w:pPr>
  </w:style>
  <w:style w:type="paragraph" w:styleId="Footer">
    <w:name w:val="footer"/>
    <w:basedOn w:val="Normal"/>
    <w:rsid w:val="006076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76B1"/>
  </w:style>
  <w:style w:type="paragraph" w:styleId="Header">
    <w:name w:val="header"/>
    <w:basedOn w:val="Normal"/>
    <w:link w:val="HeaderChar"/>
    <w:rsid w:val="006076B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076B1"/>
    <w:pPr>
      <w:jc w:val="center"/>
    </w:pPr>
  </w:style>
  <w:style w:type="paragraph" w:styleId="BalloonText">
    <w:name w:val="Balloon Text"/>
    <w:basedOn w:val="Normal"/>
    <w:semiHidden/>
    <w:rsid w:val="00770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0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94B02"/>
    <w:rPr>
      <w:color w:val="0000FF"/>
      <w:u w:val="single"/>
    </w:rPr>
  </w:style>
  <w:style w:type="paragraph" w:customStyle="1" w:styleId="NTPheader">
    <w:name w:val="NTP header"/>
    <w:basedOn w:val="Header"/>
    <w:qFormat/>
    <w:rsid w:val="00A06F4A"/>
    <w:pPr>
      <w:tabs>
        <w:tab w:val="clear" w:pos="4320"/>
        <w:tab w:val="clear" w:pos="8640"/>
        <w:tab w:val="center" w:pos="4680"/>
        <w:tab w:val="right" w:pos="9360"/>
      </w:tabs>
      <w:ind w:left="270" w:firstLine="1710"/>
    </w:pPr>
    <w:rPr>
      <w:rFonts w:ascii="VNI-Helve-Condense" w:eastAsia="Calibri" w:hAnsi="VNI-Helve-Condense"/>
      <w:b/>
      <w:noProof/>
      <w:color w:val="FF0000"/>
      <w:sz w:val="26"/>
      <w:szCs w:val="26"/>
    </w:rPr>
  </w:style>
  <w:style w:type="character" w:customStyle="1" w:styleId="HeaderChar">
    <w:name w:val="Header Char"/>
    <w:link w:val="Header"/>
    <w:rsid w:val="00AD1397"/>
    <w:rPr>
      <w:rFonts w:ascii=".VnTime" w:hAnsi=".VnTime"/>
      <w:sz w:val="2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D139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40B4-E236-48D4-920D-EEA93E35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titech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huyenhn@fpts.com.vn</dc:creator>
  <cp:keywords/>
  <cp:lastModifiedBy>vLuan24</cp:lastModifiedBy>
  <cp:revision>2</cp:revision>
  <cp:lastPrinted>2018-04-06T01:06:00Z</cp:lastPrinted>
  <dcterms:created xsi:type="dcterms:W3CDTF">2018-04-09T03:09:00Z</dcterms:created>
  <dcterms:modified xsi:type="dcterms:W3CDTF">2018-04-09T03:09:00Z</dcterms:modified>
</cp:coreProperties>
</file>